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0D" w:rsidRDefault="000D6E0D" w:rsidP="000D6E0D">
      <w:r>
        <w:rPr>
          <w:noProof/>
          <w:lang w:eastAsia="es-UY"/>
        </w:rPr>
        <w:drawing>
          <wp:inline distT="0" distB="0" distL="0" distR="0">
            <wp:extent cx="2047875" cy="619125"/>
            <wp:effectExtent l="0" t="0" r="9525" b="9525"/>
            <wp:docPr id="1" name="Imagen 1" descr="Logo Juven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Juvent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6E0D" w:rsidRDefault="000D6E0D" w:rsidP="000D6E0D">
      <w:r>
        <w:t>Los socios de Aproase y sus familiares directos tienen un descuento del 10% en la cuota mensual. Además por ser socios del Club tienen la opción de descuentos especiales en los siguientes comercios:</w:t>
      </w:r>
    </w:p>
    <w:p w:rsidR="000D6E0D" w:rsidRDefault="000D6E0D" w:rsidP="000D6E0D">
      <w:r>
        <w:t xml:space="preserve">* </w:t>
      </w:r>
      <w:proofErr w:type="spellStart"/>
      <w:r>
        <w:t>Doite</w:t>
      </w:r>
      <w:proofErr w:type="spellEnd"/>
    </w:p>
    <w:p w:rsidR="000D6E0D" w:rsidRDefault="000D6E0D" w:rsidP="000D6E0D">
      <w:r>
        <w:t>* Sport City</w:t>
      </w:r>
    </w:p>
    <w:p w:rsidR="000D6E0D" w:rsidRDefault="000D6E0D" w:rsidP="000D6E0D">
      <w:r>
        <w:t xml:space="preserve">* El </w:t>
      </w:r>
      <w:proofErr w:type="spellStart"/>
      <w:r>
        <w:t>Tibidabo</w:t>
      </w:r>
      <w:proofErr w:type="spellEnd"/>
    </w:p>
    <w:p w:rsidR="000D6E0D" w:rsidRDefault="000D6E0D" w:rsidP="000D6E0D">
      <w:r>
        <w:t>* Estacionamiento Colonia 1082</w:t>
      </w:r>
    </w:p>
    <w:p w:rsidR="000D6E0D" w:rsidRDefault="000D6E0D" w:rsidP="000D6E0D">
      <w:r>
        <w:t xml:space="preserve">*Farmacia </w:t>
      </w:r>
      <w:proofErr w:type="spellStart"/>
      <w:r>
        <w:t>Tundisi</w:t>
      </w:r>
      <w:proofErr w:type="spellEnd"/>
    </w:p>
    <w:p w:rsidR="000D6E0D" w:rsidRDefault="000D6E0D" w:rsidP="000D6E0D">
      <w:r>
        <w:t>*</w:t>
      </w:r>
      <w:proofErr w:type="spellStart"/>
      <w:r>
        <w:t>Stadium</w:t>
      </w:r>
      <w:proofErr w:type="spellEnd"/>
      <w:r>
        <w:t xml:space="preserve"> Calzados</w:t>
      </w:r>
    </w:p>
    <w:p w:rsidR="00B220D5" w:rsidRDefault="000D6E0D" w:rsidP="000D6E0D">
      <w:r>
        <w:t xml:space="preserve">* Marroquinería </w:t>
      </w:r>
      <w:proofErr w:type="spellStart"/>
      <w:r>
        <w:t>Dette</w:t>
      </w:r>
      <w:proofErr w:type="spellEnd"/>
    </w:p>
    <w:p w:rsidR="000D6E0D" w:rsidRDefault="000D6E0D" w:rsidP="000D6E0D"/>
    <w:sectPr w:rsidR="000D6E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0D"/>
    <w:rsid w:val="000D6E0D"/>
    <w:rsid w:val="00B2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869041-6180-4689-AED6-61CFE374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2018-12-28T18:05:00Z</dcterms:created>
  <dcterms:modified xsi:type="dcterms:W3CDTF">2018-12-28T18:06:00Z</dcterms:modified>
</cp:coreProperties>
</file>